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E950" w14:textId="77777777" w:rsidR="003B5A8C" w:rsidRDefault="00F758BB">
      <w:pPr>
        <w:rPr>
          <w:rFonts w:eastAsia="Times New Roman"/>
          <w:rtl/>
        </w:rPr>
      </w:pPr>
      <w:r w:rsidRPr="000E430E">
        <w:rPr>
          <w:rFonts w:eastAsia="Times New Roman" w:hint="cs"/>
          <w:b/>
          <w:bCs/>
          <w:highlight w:val="green"/>
          <w:rtl/>
        </w:rPr>
        <w:t>ا</w:t>
      </w:r>
      <w:r w:rsidRPr="000E430E">
        <w:rPr>
          <w:rFonts w:eastAsia="Times New Roman"/>
          <w:b/>
          <w:bCs/>
          <w:highlight w:val="green"/>
          <w:rtl/>
        </w:rPr>
        <w:t xml:space="preserve">لقيادي رمزي </w:t>
      </w:r>
      <w:proofErr w:type="spellStart"/>
      <w:r w:rsidR="00750961" w:rsidRPr="000E430E">
        <w:rPr>
          <w:rFonts w:eastAsia="Times New Roman" w:hint="cs"/>
          <w:b/>
          <w:bCs/>
          <w:highlight w:val="green"/>
          <w:rtl/>
        </w:rPr>
        <w:t>أبازيد</w:t>
      </w:r>
      <w:proofErr w:type="spellEnd"/>
      <w:r w:rsidRPr="000E430E">
        <w:rPr>
          <w:rFonts w:eastAsia="Times New Roman"/>
          <w:b/>
          <w:bCs/>
          <w:highlight w:val="green"/>
          <w:rtl/>
        </w:rPr>
        <w:t xml:space="preserve"> هرب من جحيم الجنوب ليموت </w:t>
      </w:r>
      <w:r w:rsidRPr="000E430E">
        <w:rPr>
          <w:rFonts w:eastAsia="Times New Roman" w:hint="cs"/>
          <w:b/>
          <w:bCs/>
          <w:highlight w:val="green"/>
          <w:rtl/>
        </w:rPr>
        <w:t xml:space="preserve">بألغام </w:t>
      </w:r>
      <w:r w:rsidRPr="000E430E">
        <w:rPr>
          <w:rFonts w:eastAsia="Times New Roman"/>
          <w:b/>
          <w:bCs/>
          <w:highlight w:val="green"/>
          <w:rtl/>
        </w:rPr>
        <w:t xml:space="preserve"> الشمال</w:t>
      </w:r>
      <w:r w:rsidRPr="000E430E">
        <w:rPr>
          <w:rFonts w:eastAsia="Times New Roman"/>
          <w:b/>
          <w:bCs/>
        </w:rPr>
        <w:br/>
      </w:r>
      <w:r>
        <w:rPr>
          <w:rFonts w:eastAsia="Times New Roman"/>
        </w:rPr>
        <w:br/>
      </w:r>
      <w:r>
        <w:rPr>
          <w:rFonts w:eastAsia="Times New Roman"/>
          <w:rtl/>
        </w:rPr>
        <w:t xml:space="preserve">شيعت محافظة درعا أمس السبت 15من اب جثمان القيادي السابق بالجيش الحر رمزي </w:t>
      </w:r>
      <w:proofErr w:type="spellStart"/>
      <w:r w:rsidR="0011180D">
        <w:rPr>
          <w:rFonts w:eastAsia="Times New Roman" w:hint="cs"/>
          <w:rtl/>
        </w:rPr>
        <w:t>أبازيد</w:t>
      </w:r>
      <w:proofErr w:type="spellEnd"/>
      <w:r>
        <w:rPr>
          <w:rFonts w:eastAsia="Times New Roman"/>
          <w:rtl/>
        </w:rPr>
        <w:t xml:space="preserve"> الذي قتل  </w:t>
      </w:r>
      <w:r w:rsidR="0011180D">
        <w:rPr>
          <w:rFonts w:eastAsia="Times New Roman" w:hint="cs"/>
          <w:rtl/>
        </w:rPr>
        <w:t>بانفجار</w:t>
      </w:r>
      <w:r>
        <w:rPr>
          <w:rFonts w:eastAsia="Times New Roman"/>
          <w:rtl/>
        </w:rPr>
        <w:t xml:space="preserve"> لغم ارضي  اثناء محاولته الهجرة  للشمال السوري .</w:t>
      </w:r>
    </w:p>
    <w:p w14:paraId="363A3AA3" w14:textId="77777777" w:rsidR="003B5A8C" w:rsidRDefault="003B5A8C">
      <w:pPr>
        <w:rPr>
          <w:rFonts w:eastAsia="Times New Roman"/>
          <w:rtl/>
        </w:rPr>
      </w:pPr>
    </w:p>
    <w:p w14:paraId="5765377B" w14:textId="77777777" w:rsidR="003B5A8C" w:rsidRDefault="003B5A8C">
      <w:pPr>
        <w:rPr>
          <w:rFonts w:eastAsia="Times New Roman"/>
          <w:rtl/>
        </w:rPr>
      </w:pPr>
    </w:p>
    <w:p w14:paraId="0D0C0AC8" w14:textId="77777777" w:rsidR="00FD0B6B" w:rsidRDefault="003B5A8C">
      <w:pPr>
        <w:rPr>
          <w:rFonts w:eastAsia="Times New Roman"/>
          <w:rtl/>
        </w:rPr>
      </w:pPr>
      <w:r>
        <w:rPr>
          <w:rFonts w:eastAsia="Times New Roman" w:hint="cs"/>
          <w:rtl/>
        </w:rPr>
        <w:t xml:space="preserve">وذكر مركز عامود </w:t>
      </w:r>
      <w:r w:rsidR="00174AB6">
        <w:rPr>
          <w:rFonts w:eastAsia="Times New Roman" w:hint="cs"/>
          <w:rtl/>
        </w:rPr>
        <w:t>حوران</w:t>
      </w:r>
      <w:r w:rsidR="00145A9E">
        <w:rPr>
          <w:rFonts w:eastAsia="Times New Roman" w:hint="cs"/>
        </w:rPr>
        <w:t xml:space="preserve">   </w:t>
      </w:r>
      <w:r w:rsidR="00145A9E">
        <w:rPr>
          <w:rFonts w:eastAsia="Times New Roman" w:hint="cs"/>
          <w:rtl/>
        </w:rPr>
        <w:t xml:space="preserve">ان الأهالي في درعا البلد شيعوا اليوم جثمان </w:t>
      </w:r>
      <w:r w:rsidR="0064181D">
        <w:rPr>
          <w:rFonts w:eastAsia="Times New Roman" w:hint="cs"/>
          <w:rtl/>
        </w:rPr>
        <w:t xml:space="preserve">القيادي رمزي </w:t>
      </w:r>
      <w:proofErr w:type="spellStart"/>
      <w:r w:rsidR="0064181D">
        <w:rPr>
          <w:rFonts w:eastAsia="Times New Roman" w:hint="cs"/>
          <w:rtl/>
        </w:rPr>
        <w:t>ابازيد</w:t>
      </w:r>
      <w:proofErr w:type="spellEnd"/>
      <w:r w:rsidR="0064181D">
        <w:rPr>
          <w:rFonts w:eastAsia="Times New Roman" w:hint="cs"/>
          <w:rtl/>
        </w:rPr>
        <w:t xml:space="preserve">  </w:t>
      </w:r>
      <w:r w:rsidR="00046060">
        <w:rPr>
          <w:rFonts w:eastAsia="Times New Roman" w:hint="cs"/>
          <w:rtl/>
        </w:rPr>
        <w:t xml:space="preserve">الذي استشهد </w:t>
      </w:r>
      <w:r w:rsidR="00F97B90">
        <w:rPr>
          <w:rFonts w:eastAsia="Times New Roman" w:hint="cs"/>
          <w:rtl/>
        </w:rPr>
        <w:t xml:space="preserve"> نتيجة دخوله في حقل الغام وبرفقته </w:t>
      </w:r>
      <w:r w:rsidR="00684827">
        <w:rPr>
          <w:rFonts w:eastAsia="Times New Roman" w:hint="cs"/>
          <w:rtl/>
        </w:rPr>
        <w:t>عدد من الأشخاص اغلبهم من محافظة</w:t>
      </w:r>
      <w:r w:rsidR="00AF0305">
        <w:rPr>
          <w:rFonts w:eastAsia="Times New Roman" w:hint="cs"/>
          <w:rtl/>
        </w:rPr>
        <w:t xml:space="preserve"> درعا اثناء محاولتهم </w:t>
      </w:r>
      <w:r w:rsidR="0099393F">
        <w:rPr>
          <w:rFonts w:eastAsia="Times New Roman" w:hint="cs"/>
          <w:rtl/>
        </w:rPr>
        <w:t>العبور الى الشمال السوري.</w:t>
      </w:r>
    </w:p>
    <w:p w14:paraId="554ACC42" w14:textId="48238C32" w:rsidR="00F758BB" w:rsidRDefault="00DB177D">
      <w:r w:rsidRPr="00DB177D">
        <w:rPr>
          <w:rFonts w:eastAsia="Times New Roman"/>
        </w:rPr>
        <w:t>https://m.facebook.com/story.php?story_fbid=2608705882793451&amp;id=1396067227390662</w:t>
      </w:r>
      <w:r w:rsidR="00F758BB">
        <w:rPr>
          <w:rFonts w:eastAsia="Times New Roman"/>
        </w:rPr>
        <w:br/>
      </w:r>
      <w:r w:rsidR="00F758BB">
        <w:rPr>
          <w:rFonts w:eastAsia="Times New Roman"/>
          <w:rtl/>
        </w:rPr>
        <w:t xml:space="preserve">وافاد مراسل عنب بلدي بدرعا عن حضور </w:t>
      </w:r>
      <w:r w:rsidR="00405074">
        <w:rPr>
          <w:rFonts w:eastAsia="Times New Roman" w:hint="cs"/>
          <w:rtl/>
        </w:rPr>
        <w:t xml:space="preserve">حشد </w:t>
      </w:r>
      <w:r w:rsidR="00F758BB">
        <w:rPr>
          <w:rFonts w:eastAsia="Times New Roman"/>
          <w:rtl/>
        </w:rPr>
        <w:t xml:space="preserve"> من ابناء محافظة درعا </w:t>
      </w:r>
      <w:r w:rsidR="00FE57C3">
        <w:rPr>
          <w:rFonts w:eastAsia="Times New Roman" w:hint="cs"/>
          <w:rtl/>
        </w:rPr>
        <w:t>ل</w:t>
      </w:r>
      <w:r w:rsidR="00F758BB">
        <w:rPr>
          <w:rFonts w:eastAsia="Times New Roman"/>
          <w:rtl/>
        </w:rPr>
        <w:t xml:space="preserve">تشييع </w:t>
      </w:r>
      <w:proofErr w:type="spellStart"/>
      <w:r w:rsidR="00F758BB">
        <w:rPr>
          <w:rFonts w:eastAsia="Times New Roman"/>
          <w:rtl/>
        </w:rPr>
        <w:t>الأبازيد</w:t>
      </w:r>
      <w:proofErr w:type="spellEnd"/>
      <w:r w:rsidR="00F758BB">
        <w:rPr>
          <w:rFonts w:eastAsia="Times New Roman"/>
          <w:rtl/>
        </w:rPr>
        <w:t xml:space="preserve"> في مقبرة الشهداء بدرعا البلد </w:t>
      </w:r>
      <w:r w:rsidR="00F758BB">
        <w:rPr>
          <w:rFonts w:eastAsia="Times New Roman"/>
        </w:rPr>
        <w:br/>
      </w:r>
      <w:r w:rsidR="0058348E">
        <w:rPr>
          <w:rFonts w:eastAsia="Times New Roman" w:hint="cs"/>
          <w:rtl/>
        </w:rPr>
        <w:t>وهو</w:t>
      </w:r>
      <w:r w:rsidR="00F758BB">
        <w:rPr>
          <w:rFonts w:eastAsia="Times New Roman"/>
          <w:rtl/>
        </w:rPr>
        <w:t xml:space="preserve"> احد اعضاء اللجنة المركزية بدرعا البلد جنوبي سوريا وقائد فصيل مدفعية سجيل التي كانت تعمل ضمن غرفة  عمليات البنيان المرصوص </w:t>
      </w:r>
      <w:r w:rsidR="0058348E">
        <w:rPr>
          <w:rFonts w:eastAsia="Times New Roman" w:hint="cs"/>
        </w:rPr>
        <w:t>.</w:t>
      </w:r>
      <w:r w:rsidR="00F758BB">
        <w:rPr>
          <w:rFonts w:eastAsia="Times New Roman"/>
        </w:rPr>
        <w:br/>
      </w:r>
      <w:r w:rsidR="00F758BB">
        <w:rPr>
          <w:rFonts w:eastAsia="Times New Roman"/>
          <w:rtl/>
        </w:rPr>
        <w:t xml:space="preserve">ونعى القيادي السابق بالجيش الحر أدهم أكراد  </w:t>
      </w:r>
      <w:r w:rsidR="00267615">
        <w:rPr>
          <w:rFonts w:eastAsia="Times New Roman" w:hint="cs"/>
          <w:rtl/>
        </w:rPr>
        <w:t>،</w:t>
      </w:r>
      <w:r w:rsidR="00F758BB">
        <w:rPr>
          <w:rFonts w:eastAsia="Times New Roman"/>
          <w:rtl/>
        </w:rPr>
        <w:t xml:space="preserve">عبر منشور على صفحته الشخصية على فيس بوك رمزي </w:t>
      </w:r>
      <w:proofErr w:type="spellStart"/>
      <w:r w:rsidR="00F758BB">
        <w:rPr>
          <w:rFonts w:eastAsia="Times New Roman"/>
          <w:rtl/>
        </w:rPr>
        <w:t>ابازيد</w:t>
      </w:r>
      <w:proofErr w:type="spellEnd"/>
      <w:r w:rsidR="00F758BB">
        <w:rPr>
          <w:rFonts w:eastAsia="Times New Roman"/>
          <w:rtl/>
        </w:rPr>
        <w:t xml:space="preserve"> قائلاً</w:t>
      </w:r>
      <w:r w:rsidR="00267615">
        <w:rPr>
          <w:rFonts w:eastAsia="Times New Roman" w:hint="cs"/>
          <w:rtl/>
        </w:rPr>
        <w:t>:</w:t>
      </w:r>
      <w:r w:rsidR="00F758BB">
        <w:rPr>
          <w:rFonts w:eastAsia="Times New Roman"/>
          <w:rtl/>
        </w:rPr>
        <w:t xml:space="preserve"> بإن من قتل رمزي هو نفسه من قتل احلام كل شخص وقف شامخاً بهذه الثورة  وان من قتله هو من سلم رقاب أهالي درعا للروس وايران والنظام</w:t>
      </w:r>
      <w:r w:rsidR="0058348E">
        <w:rPr>
          <w:rFonts w:eastAsia="Times New Roman" w:hint="cs"/>
        </w:rPr>
        <w:t>.</w:t>
      </w:r>
      <w:r w:rsidR="00F758BB">
        <w:rPr>
          <w:rFonts w:eastAsia="Times New Roman"/>
        </w:rPr>
        <w:br/>
      </w:r>
      <w:r w:rsidR="00F758BB">
        <w:rPr>
          <w:rFonts w:eastAsia="Times New Roman"/>
          <w:rtl/>
        </w:rPr>
        <w:t>واعتبر وفاته حالة تشابه حالة الالاف من ابناء درعا الذين قتلت احلامهم قبل قتل اجسادهم عبر التضييق عليهم بهذا الوطن .</w:t>
      </w:r>
      <w:r w:rsidR="00F758BB">
        <w:rPr>
          <w:rFonts w:eastAsia="Times New Roman"/>
        </w:rPr>
        <w:br/>
        <w:t>https://m.facebook.com/story.php?story_fbid=644746319488038&amp;id=100018580269168</w:t>
      </w:r>
      <w:r w:rsidR="00F758BB">
        <w:rPr>
          <w:rFonts w:eastAsia="Times New Roman"/>
        </w:rPr>
        <w:br/>
      </w:r>
      <w:r w:rsidR="00F758BB">
        <w:rPr>
          <w:rFonts w:eastAsia="Times New Roman"/>
          <w:rtl/>
        </w:rPr>
        <w:t>وبعد سيطرة النظام على المنطقة الجنوبية انخدع الكثير من قادة الفصائل وبعض موظفي المنظمات الإنسانية والمراكز القيادية بالمعارضة بوعود الضامن الروسي والذي تعهد بكبح جماح النظام السوري وتسوية اوضاع المنشقين و العاملين المفصولين وعدم اعتقال اي معارض سابق بدرعا</w:t>
      </w:r>
      <w:r w:rsidR="00F758BB">
        <w:rPr>
          <w:rFonts w:eastAsia="Times New Roman"/>
        </w:rPr>
        <w:br/>
      </w:r>
      <w:r w:rsidR="00F758BB">
        <w:rPr>
          <w:rFonts w:eastAsia="Times New Roman"/>
          <w:rtl/>
        </w:rPr>
        <w:t>وسبق ان هاجر  في شهر كانون الثاني من عام 2019 إلى الامارات القيادي السابق جهاد المسالمة والذي كان يشرف على ملف التسويات بدرعا .</w:t>
      </w:r>
      <w:r w:rsidR="00F758BB">
        <w:rPr>
          <w:rFonts w:eastAsia="Times New Roman"/>
        </w:rPr>
        <w:br/>
      </w:r>
      <w:r w:rsidR="00F758BB">
        <w:rPr>
          <w:rFonts w:eastAsia="Times New Roman"/>
          <w:rtl/>
        </w:rPr>
        <w:t xml:space="preserve">كذلك هاجر عدد من القيادين العسكرين في درعا  بشكل سري بعد أشهر من اتفاق التسوية ومنهم القيادي السابق مفلح كناني والذي هاجر إلى لبنان للعلاج والقيادي ابو حمزة </w:t>
      </w:r>
      <w:proofErr w:type="spellStart"/>
      <w:r w:rsidR="00F758BB">
        <w:rPr>
          <w:rFonts w:eastAsia="Times New Roman"/>
          <w:rtl/>
        </w:rPr>
        <w:t>طربش</w:t>
      </w:r>
      <w:proofErr w:type="spellEnd"/>
      <w:r w:rsidR="00F758BB">
        <w:rPr>
          <w:rFonts w:eastAsia="Times New Roman"/>
          <w:rtl/>
        </w:rPr>
        <w:t xml:space="preserve"> والقيادي ابو عبد الله البردان.</w:t>
      </w:r>
      <w:r w:rsidR="00F758BB">
        <w:rPr>
          <w:rFonts w:eastAsia="Times New Roman"/>
        </w:rPr>
        <w:br/>
      </w:r>
      <w:r w:rsidR="00F758BB">
        <w:rPr>
          <w:rFonts w:eastAsia="Times New Roman"/>
        </w:rPr>
        <w:br/>
      </w:r>
      <w:r w:rsidR="00F758BB">
        <w:rPr>
          <w:rFonts w:eastAsia="Times New Roman"/>
          <w:rtl/>
        </w:rPr>
        <w:t>معاون وزير الإدارة المحلية السابق في الحكومة المؤقتة التابعة للمعارضة، فاروق أبو حلاوة، أحد الذين غادروا من درعا إلى الشمال السوري بعد أشهر على اتفاق التسوية مع النظام السوري برعاية روسية، قال بحديث سابق لعنب بلدي</w:t>
      </w:r>
      <w:r w:rsidR="00F758BB">
        <w:rPr>
          <w:rFonts w:eastAsia="Times New Roman"/>
        </w:rPr>
        <w:br/>
        <w:t xml:space="preserve">  </w:t>
      </w:r>
      <w:r w:rsidR="00F758BB">
        <w:rPr>
          <w:rFonts w:eastAsia="Times New Roman"/>
          <w:rtl/>
        </w:rPr>
        <w:t>إن كثيرين من المعارضين السابقين في درعا وقعوا ضحايا الاتفاق الروسي المتمثل بالتسوية، بعد تشديد القبضة الأمنية والملاحقات الأمنية بدعاوى مختلفة من الأجهزة الأمنية.</w:t>
      </w:r>
      <w:r w:rsidR="00F758BB">
        <w:rPr>
          <w:rFonts w:eastAsia="Times New Roman"/>
        </w:rPr>
        <w:br/>
      </w:r>
      <w:r w:rsidR="00F758BB">
        <w:rPr>
          <w:rFonts w:eastAsia="Times New Roman"/>
        </w:rPr>
        <w:br/>
      </w:r>
      <w:r w:rsidR="00F758BB">
        <w:rPr>
          <w:rFonts w:eastAsia="Times New Roman"/>
          <w:rtl/>
        </w:rPr>
        <w:t>القبضة الأمنية تجاه المنضمين إلى التسوية في درعا تراوحت بين الملاحقات الأمنية وتحريك الدعاوى الشخصية تجاههم، أو الفصل من وظائفهم، أو الحجز على أملاكهم من قبل محكمة الإرهاب التابعة للنظام السوري.</w:t>
      </w:r>
      <w:r w:rsidR="00F758BB">
        <w:rPr>
          <w:rFonts w:eastAsia="Times New Roman"/>
        </w:rPr>
        <w:br/>
      </w:r>
      <w:r w:rsidR="00F758BB">
        <w:rPr>
          <w:rFonts w:eastAsia="Times New Roman"/>
        </w:rPr>
        <w:br/>
      </w:r>
      <w:r w:rsidR="00F758BB">
        <w:rPr>
          <w:rFonts w:eastAsia="Times New Roman"/>
        </w:rPr>
        <w:br/>
      </w:r>
      <w:r w:rsidR="00F758BB">
        <w:rPr>
          <w:rFonts w:eastAsia="Times New Roman"/>
        </w:rPr>
        <w:br/>
      </w:r>
      <w:r w:rsidR="00F758BB">
        <w:rPr>
          <w:rFonts w:eastAsia="Times New Roman"/>
        </w:rPr>
        <w:br/>
      </w:r>
      <w:r w:rsidR="00F758BB">
        <w:rPr>
          <w:rFonts w:eastAsia="Times New Roman"/>
        </w:rPr>
        <w:br/>
      </w:r>
      <w:r w:rsidR="00F758BB">
        <w:rPr>
          <w:rFonts w:eastAsia="Times New Roman"/>
          <w:rtl/>
        </w:rPr>
        <w:t>وتمكنت قوات الأسد والحليف الروسي من السيطرة على محافظتي درعا والقنيطرة، في تموز 2018، بموجب اتفاقيات تسوية، بعد حملة عسكرية مدعومة بسلاح الجو الروسي</w:t>
      </w:r>
      <w:r w:rsidR="00F758BB">
        <w:rPr>
          <w:rFonts w:eastAsia="Times New Roman"/>
        </w:rPr>
        <w:br/>
      </w:r>
      <w:r w:rsidR="00F758BB">
        <w:rPr>
          <w:rFonts w:eastAsia="Times New Roman"/>
        </w:rPr>
        <w:br/>
      </w:r>
      <w:r w:rsidR="00F758BB">
        <w:rPr>
          <w:rFonts w:eastAsia="Times New Roman"/>
          <w:rtl/>
        </w:rPr>
        <w:t>وكان النظام السوري فرض على الراغبين بتسوية أوضاعهم في محافظة درعا وثيقة تعهد من 11 بندًا، أرفق معها ورقة ضبط للحصول على معلومات تخص الفصائل ومصادر تمويلها.</w:t>
      </w:r>
      <w:r w:rsidR="00F758BB">
        <w:rPr>
          <w:rFonts w:eastAsia="Times New Roman"/>
        </w:rPr>
        <w:br/>
      </w:r>
      <w:r w:rsidR="00F758BB">
        <w:rPr>
          <w:rFonts w:eastAsia="Times New Roman"/>
        </w:rPr>
        <w:br/>
      </w:r>
      <w:r w:rsidR="00F758BB">
        <w:rPr>
          <w:rFonts w:eastAsia="Times New Roman"/>
          <w:rtl/>
        </w:rPr>
        <w:t>وعقب ذلك شهدت مناطق في المحافظة حالات اعتقالات متكررة، ما يعد خرقًا لبنود التسوية المتفق عليها</w:t>
      </w:r>
    </w:p>
    <w:sectPr w:rsidR="00F758BB" w:rsidSect="00A312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BB"/>
    <w:rsid w:val="00046060"/>
    <w:rsid w:val="000E430E"/>
    <w:rsid w:val="0011180D"/>
    <w:rsid w:val="00145A9E"/>
    <w:rsid w:val="00174AB6"/>
    <w:rsid w:val="001C0EAB"/>
    <w:rsid w:val="00267615"/>
    <w:rsid w:val="003B5A8C"/>
    <w:rsid w:val="00405074"/>
    <w:rsid w:val="0058348E"/>
    <w:rsid w:val="00616767"/>
    <w:rsid w:val="0064181D"/>
    <w:rsid w:val="00684827"/>
    <w:rsid w:val="00750961"/>
    <w:rsid w:val="0099393F"/>
    <w:rsid w:val="00A312B3"/>
    <w:rsid w:val="00AF0305"/>
    <w:rsid w:val="00DB177D"/>
    <w:rsid w:val="00F758BB"/>
    <w:rsid w:val="00F97B90"/>
    <w:rsid w:val="00FD0B6B"/>
    <w:rsid w:val="00FE5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332E39A"/>
  <w15:chartTrackingRefBased/>
  <w15:docId w15:val="{6FBB3E2D-D36B-2645-A994-EEEBBD34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شموع تحترق</dc:creator>
  <cp:keywords/>
  <dc:description/>
  <cp:lastModifiedBy>شموع تحترق</cp:lastModifiedBy>
  <cp:revision>2</cp:revision>
  <dcterms:created xsi:type="dcterms:W3CDTF">2020-08-16T07:34:00Z</dcterms:created>
  <dcterms:modified xsi:type="dcterms:W3CDTF">2020-08-16T07:34:00Z</dcterms:modified>
</cp:coreProperties>
</file>